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31619" w14:textId="77777777" w:rsidR="00B169D7" w:rsidRPr="008B49C9" w:rsidRDefault="00B169D7" w:rsidP="00B169D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7D0E605D" w14:textId="266DC761" w:rsidR="00242E67" w:rsidRDefault="00242E67" w:rsidP="00242E6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A2F31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2B93BA1C" w14:textId="339DA049" w:rsidR="00242E67" w:rsidRDefault="00242E67" w:rsidP="00242E6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1242DB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5D57946B" w14:textId="77777777" w:rsidR="00242E67" w:rsidRDefault="00242E67" w:rsidP="00242E6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3E5BB52" w14:textId="77777777" w:rsidR="00242E67" w:rsidRPr="00A54DEE" w:rsidRDefault="00242E67" w:rsidP="00242E6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59</w:t>
      </w:r>
    </w:p>
    <w:p w14:paraId="1F4FE23A" w14:textId="02E0B033" w:rsidR="00242E67" w:rsidRPr="00A54DEE" w:rsidRDefault="00242E67" w:rsidP="00242E6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3A2F3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6A68FB4" w14:textId="77777777" w:rsidR="00242E67" w:rsidRPr="00A54DEE" w:rsidRDefault="00242E67" w:rsidP="00242E6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156BFDC3" w14:textId="04C5F613" w:rsidR="00242E67" w:rsidRPr="00A54DEE" w:rsidRDefault="00242E67" w:rsidP="001242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амбулаторно-поликлинической помощи </w:t>
      </w:r>
      <w:r w:rsidR="00BA29C2">
        <w:rPr>
          <w:rFonts w:ascii="Times New Roman" w:eastAsia="Times New Roman" w:hAnsi="Times New Roman" w:cs="Times New Roman"/>
          <w:b/>
          <w:sz w:val="24"/>
          <w:szCs w:val="24"/>
        </w:rPr>
        <w:t xml:space="preserve">с </w:t>
      </w:r>
      <w:r w:rsidR="001242DB">
        <w:rPr>
          <w:rFonts w:ascii="Times New Roman" w:eastAsia="Times New Roman" w:hAnsi="Times New Roman" w:cs="Times New Roman"/>
          <w:b/>
          <w:sz w:val="24"/>
          <w:szCs w:val="24"/>
        </w:rPr>
        <w:t>июля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3A2F31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BA29C2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AE32940" w14:textId="77777777" w:rsidR="00137DF3" w:rsidRDefault="00137DF3" w:rsidP="00137D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B2381E" w14:textId="318BEE8F" w:rsidR="00137DF3" w:rsidRPr="007F3B09" w:rsidRDefault="00137DF3" w:rsidP="00137DF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7F3B09">
        <w:rPr>
          <w:rFonts w:ascii="Times New Roman" w:eastAsia="Times New Roman" w:hAnsi="Times New Roman" w:cs="Times New Roman"/>
          <w:bCs/>
        </w:rPr>
        <w:t>Базовый</w:t>
      </w:r>
      <w:r>
        <w:rPr>
          <w:rFonts w:ascii="Times New Roman" w:eastAsia="Times New Roman" w:hAnsi="Times New Roman" w:cs="Times New Roman"/>
          <w:bCs/>
        </w:rPr>
        <w:t xml:space="preserve"> (средний)</w:t>
      </w:r>
      <w:r w:rsidRPr="007F3B09">
        <w:rPr>
          <w:rFonts w:ascii="Times New Roman" w:eastAsia="Times New Roman" w:hAnsi="Times New Roman" w:cs="Times New Roman"/>
          <w:bCs/>
        </w:rPr>
        <w:t xml:space="preserve"> подушевой </w:t>
      </w:r>
      <w:r>
        <w:rPr>
          <w:rFonts w:ascii="Times New Roman" w:eastAsia="Times New Roman" w:hAnsi="Times New Roman" w:cs="Times New Roman"/>
          <w:bCs/>
        </w:rPr>
        <w:t xml:space="preserve">норматив финансирования </w:t>
      </w:r>
      <w:r w:rsidRPr="007F3B09">
        <w:rPr>
          <w:rFonts w:ascii="Times New Roman" w:eastAsia="Times New Roman" w:hAnsi="Times New Roman" w:cs="Times New Roman"/>
          <w:bCs/>
        </w:rPr>
        <w:t xml:space="preserve">– </w:t>
      </w:r>
      <w:r w:rsidR="001242DB">
        <w:rPr>
          <w:rFonts w:ascii="Times New Roman" w:eastAsia="Times New Roman" w:hAnsi="Times New Roman" w:cs="Times New Roman"/>
          <w:bCs/>
        </w:rPr>
        <w:t>1899,54</w:t>
      </w:r>
      <w:r w:rsidRPr="007F3B09">
        <w:rPr>
          <w:rFonts w:ascii="Times New Roman" w:eastAsia="Times New Roman" w:hAnsi="Times New Roman" w:cs="Times New Roman"/>
          <w:bCs/>
        </w:rPr>
        <w:t xml:space="preserve"> руб.*</w:t>
      </w:r>
    </w:p>
    <w:p w14:paraId="1B1FB5C3" w14:textId="77777777" w:rsidR="00137DF3" w:rsidRDefault="00137DF3" w:rsidP="00137D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724"/>
        <w:gridCol w:w="2037"/>
        <w:gridCol w:w="1831"/>
        <w:gridCol w:w="1708"/>
        <w:gridCol w:w="1679"/>
        <w:gridCol w:w="1625"/>
        <w:gridCol w:w="1625"/>
      </w:tblGrid>
      <w:tr w:rsidR="00137DF3" w:rsidRPr="00163053" w14:paraId="2564D0A9" w14:textId="77777777" w:rsidTr="009A2024">
        <w:trPr>
          <w:trHeight w:val="1950"/>
        </w:trPr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14:paraId="2A8CABAB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МО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14:paraId="71A290F1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Численность застрахованного прикрепленного населения на январь 2024г.</w:t>
            </w:r>
          </w:p>
        </w:tc>
        <w:tc>
          <w:tcPr>
            <w:tcW w:w="2037" w:type="dxa"/>
            <w:vMerge w:val="restart"/>
            <w:shd w:val="clear" w:color="auto" w:fill="auto"/>
            <w:vAlign w:val="center"/>
            <w:hideMark/>
          </w:tcPr>
          <w:p w14:paraId="049F54E1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Коэффициент уровня расходов медицинских организаций</w:t>
            </w:r>
            <w:r w:rsidRPr="007F3B09">
              <w:t xml:space="preserve"> 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(особенности плотности населения, транспортной доступности, климатических и географических особенностей, площади медицинской организации)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Кдур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  <w:hideMark/>
          </w:tcPr>
          <w:p w14:paraId="6F8801CB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Коэффициент дифференциации на прикрепившихся к медицинской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организации лиц с учетом наличия подразделений, расположенных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в сельской местности, отдаленных территориях, поселках городского типа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и малых городах с численностью населения до 50 тысяч человек, и расходов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на их содержание и оплату труда персонала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КДот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  <w:hideMark/>
          </w:tcPr>
          <w:p w14:paraId="4FB9C294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КДзп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  <w:hideMark/>
          </w:tcPr>
          <w:p w14:paraId="246A8F18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КДпв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270051B4" w14:textId="77777777" w:rsidR="00137DF3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bookmarkStart w:id="0" w:name="RANGE!I4"/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  <w:proofErr w:type="spellEnd"/>
          </w:p>
          <w:p w14:paraId="524B32E4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ванные подушевые нормативы финансирования амбулаторной медицинской помощи для медицинских организаций, на год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ДПн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), в рублях </w:t>
            </w:r>
            <w:bookmarkEnd w:id="0"/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29EC4021" w14:textId="77777777" w:rsidR="00137DF3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  <w:proofErr w:type="spellEnd"/>
          </w:p>
          <w:p w14:paraId="6764E9A8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ванные подушевые нормативы финансирования амбулаторной мед</w:t>
            </w:r>
            <w:bookmarkStart w:id="1" w:name="_GoBack"/>
            <w:bookmarkEnd w:id="1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ицинской помощи для медицинских организаций, на месяц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ДПн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), в рублях </w:t>
            </w:r>
          </w:p>
        </w:tc>
      </w:tr>
      <w:tr w:rsidR="00137DF3" w:rsidRPr="00163053" w14:paraId="6DB8D5FD" w14:textId="77777777" w:rsidTr="009A2024">
        <w:trPr>
          <w:trHeight w:val="1511"/>
        </w:trPr>
        <w:tc>
          <w:tcPr>
            <w:tcW w:w="3686" w:type="dxa"/>
            <w:vMerge/>
            <w:vAlign w:val="center"/>
            <w:hideMark/>
          </w:tcPr>
          <w:p w14:paraId="27A5BC30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vAlign w:val="center"/>
            <w:hideMark/>
          </w:tcPr>
          <w:p w14:paraId="1C313A48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  <w:hideMark/>
          </w:tcPr>
          <w:p w14:paraId="2795A284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vMerge/>
            <w:vAlign w:val="center"/>
            <w:hideMark/>
          </w:tcPr>
          <w:p w14:paraId="32886AEF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Merge/>
            <w:vAlign w:val="center"/>
            <w:hideMark/>
          </w:tcPr>
          <w:p w14:paraId="367B2984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9" w:type="dxa"/>
            <w:vMerge/>
            <w:vAlign w:val="center"/>
            <w:hideMark/>
          </w:tcPr>
          <w:p w14:paraId="2DF48CDD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19CCC0F2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5F12C267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242DB" w:rsidRPr="00163053" w14:paraId="01408AC2" w14:textId="77777777" w:rsidTr="005E6FBA">
        <w:trPr>
          <w:trHeight w:val="243"/>
        </w:trPr>
        <w:tc>
          <w:tcPr>
            <w:tcW w:w="3686" w:type="dxa"/>
            <w:shd w:val="clear" w:color="auto" w:fill="auto"/>
            <w:vAlign w:val="bottom"/>
            <w:hideMark/>
          </w:tcPr>
          <w:p w14:paraId="66F62C51" w14:textId="77777777" w:rsidR="001242DB" w:rsidRPr="007F3B09" w:rsidRDefault="001242DB" w:rsidP="00124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Кызылская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ЦКБ»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EFE5D" w14:textId="0E2ABB9F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30 257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0EE95" w14:textId="14822E04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D97D4" w14:textId="715C4BEA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1,0400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687B7" w14:textId="3509FA45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1,2443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1604E" w14:textId="6896F8D1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1,1144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86E98" w14:textId="29968A0F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2 739,23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7AA63" w14:textId="6C4D865A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227,09</w:t>
            </w:r>
          </w:p>
        </w:tc>
      </w:tr>
      <w:tr w:rsidR="001242DB" w:rsidRPr="00163053" w14:paraId="4092699B" w14:textId="77777777" w:rsidTr="005E6FBA">
        <w:trPr>
          <w:trHeight w:val="389"/>
        </w:trPr>
        <w:tc>
          <w:tcPr>
            <w:tcW w:w="3686" w:type="dxa"/>
            <w:shd w:val="clear" w:color="auto" w:fill="auto"/>
            <w:hideMark/>
          </w:tcPr>
          <w:p w14:paraId="2417F272" w14:textId="77777777" w:rsidR="001242DB" w:rsidRPr="007F3B09" w:rsidRDefault="001242DB" w:rsidP="0012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CBB35" w14:textId="1E3C8B2C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20 721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6C3A5" w14:textId="766D3FE0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C7BF1" w14:textId="0A025653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B8EB6" w14:textId="6F058110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1,9690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EC4DD" w14:textId="2F3411FF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1,1019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34FF1" w14:textId="406BE3A4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4 285,90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E9B8E" w14:textId="1B780DD8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358,46</w:t>
            </w:r>
          </w:p>
        </w:tc>
      </w:tr>
      <w:tr w:rsidR="001242DB" w:rsidRPr="00163053" w14:paraId="1D13858C" w14:textId="77777777" w:rsidTr="005E6FBA">
        <w:trPr>
          <w:trHeight w:val="411"/>
        </w:trPr>
        <w:tc>
          <w:tcPr>
            <w:tcW w:w="3686" w:type="dxa"/>
            <w:shd w:val="clear" w:color="auto" w:fill="auto"/>
            <w:hideMark/>
          </w:tcPr>
          <w:p w14:paraId="4BEA430A" w14:textId="77777777" w:rsidR="001242DB" w:rsidRPr="007F3B09" w:rsidRDefault="001242DB" w:rsidP="00124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Дзун-Хемчикский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AA767" w14:textId="10DA78A0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18 436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51348" w14:textId="7664C0B4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1642E" w14:textId="7AD677DD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D2D4E" w14:textId="646D83E9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1,7335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FAEB9" w14:textId="07916431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1,0910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EE18C" w14:textId="4E19E2AE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3 998,44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F98BE" w14:textId="4E4AAFD7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330,80</w:t>
            </w:r>
          </w:p>
        </w:tc>
      </w:tr>
      <w:tr w:rsidR="001242DB" w:rsidRPr="00163053" w14:paraId="23D1A77B" w14:textId="77777777" w:rsidTr="005E6FBA">
        <w:trPr>
          <w:trHeight w:val="387"/>
        </w:trPr>
        <w:tc>
          <w:tcPr>
            <w:tcW w:w="3686" w:type="dxa"/>
            <w:shd w:val="clear" w:color="auto" w:fill="auto"/>
            <w:hideMark/>
          </w:tcPr>
          <w:p w14:paraId="10F6FB24" w14:textId="77777777" w:rsidR="001242DB" w:rsidRPr="007F3B09" w:rsidRDefault="001242DB" w:rsidP="0012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Улуг-Хемский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медицинский центр им.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А.Т.Балгана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D5F27" w14:textId="56A4F854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17 779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85B86" w14:textId="15EFCD37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BDCFF" w14:textId="44B095B6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A211E" w14:textId="62D16206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2,2850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546C0" w14:textId="438B80A5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1,1076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81F32" w14:textId="0F82CA29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5 350,49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1AD4A" w14:textId="335CB794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448,71</w:t>
            </w:r>
          </w:p>
        </w:tc>
      </w:tr>
      <w:tr w:rsidR="001242DB" w:rsidRPr="00163053" w14:paraId="6913DD81" w14:textId="77777777" w:rsidTr="005E6FBA">
        <w:trPr>
          <w:trHeight w:val="380"/>
        </w:trPr>
        <w:tc>
          <w:tcPr>
            <w:tcW w:w="3686" w:type="dxa"/>
            <w:shd w:val="clear" w:color="auto" w:fill="auto"/>
            <w:vAlign w:val="bottom"/>
            <w:hideMark/>
          </w:tcPr>
          <w:p w14:paraId="3D12EAFC" w14:textId="77777777" w:rsidR="001242DB" w:rsidRPr="007F3B09" w:rsidRDefault="001242DB" w:rsidP="00124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D931A" w14:textId="7589F71F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42 280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0FFD8" w14:textId="7B99D3A6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3F28A" w14:textId="1EF2CBF2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C4F5A" w14:textId="45BBE1B6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1,6716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D2AE1" w14:textId="41335DDC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1,0924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2C4E4" w14:textId="459BB5FD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3 468,68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83FCA" w14:textId="2D4BE177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289,75</w:t>
            </w:r>
          </w:p>
        </w:tc>
      </w:tr>
      <w:tr w:rsidR="001242DB" w:rsidRPr="00163053" w14:paraId="6E23DDFD" w14:textId="77777777" w:rsidTr="005E6FBA">
        <w:trPr>
          <w:trHeight w:val="243"/>
        </w:trPr>
        <w:tc>
          <w:tcPr>
            <w:tcW w:w="3686" w:type="dxa"/>
            <w:shd w:val="clear" w:color="auto" w:fill="auto"/>
            <w:vAlign w:val="bottom"/>
            <w:hideMark/>
          </w:tcPr>
          <w:p w14:paraId="3A2595C0" w14:textId="77777777" w:rsidR="001242DB" w:rsidRPr="007F3B09" w:rsidRDefault="001242DB" w:rsidP="00124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«Республиканская больница № 1»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EB234" w14:textId="763EFE76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31 562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74B5C" w14:textId="5DDCE8B4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2D36E" w14:textId="42F59F7A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5CF9E" w14:textId="1F51E011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1,6335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AC422" w14:textId="610DE929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1,1597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30DC4" w14:textId="147A608A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3 598,40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3E1A1" w14:textId="77B6CE4E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299,85</w:t>
            </w:r>
          </w:p>
        </w:tc>
      </w:tr>
      <w:tr w:rsidR="001242DB" w:rsidRPr="00163053" w14:paraId="58125F20" w14:textId="77777777" w:rsidTr="005E6FBA">
        <w:trPr>
          <w:trHeight w:val="247"/>
        </w:trPr>
        <w:tc>
          <w:tcPr>
            <w:tcW w:w="3686" w:type="dxa"/>
            <w:shd w:val="clear" w:color="auto" w:fill="auto"/>
            <w:vAlign w:val="bottom"/>
            <w:hideMark/>
          </w:tcPr>
          <w:p w14:paraId="71082087" w14:textId="77777777" w:rsidR="001242DB" w:rsidRPr="007F3B09" w:rsidRDefault="001242DB" w:rsidP="00124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ГБУЗ РТ «Республиканская детская больница» 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4D15A" w14:textId="4494E558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45 543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062B5" w14:textId="7265C391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77AA5" w14:textId="0BE0F21C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8CAF5" w14:textId="67E4F596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1,3343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F00A2" w14:textId="1D3A41F9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1,2086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80259" w14:textId="609B338D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3 063,27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ECC5A" w14:textId="7D22D1DE" w:rsidR="001242DB" w:rsidRPr="001242DB" w:rsidRDefault="001242DB" w:rsidP="00124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256,70</w:t>
            </w:r>
          </w:p>
        </w:tc>
      </w:tr>
    </w:tbl>
    <w:p w14:paraId="53D844F0" w14:textId="77777777" w:rsidR="00137DF3" w:rsidRDefault="00137DF3" w:rsidP="00137DF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2AD97DC3" w14:textId="77777777" w:rsidR="00137DF3" w:rsidRDefault="00137DF3" w:rsidP="00137DF3">
      <w:pPr>
        <w:rPr>
          <w:rFonts w:ascii="Times New Roman" w:hAnsi="Times New Roman" w:cs="Times New Roman"/>
        </w:rPr>
      </w:pPr>
      <w:r w:rsidRPr="001C4DDD">
        <w:rPr>
          <w:rFonts w:ascii="Times New Roman" w:hAnsi="Times New Roman" w:cs="Times New Roman"/>
        </w:rPr>
        <w:t xml:space="preserve">* </w:t>
      </w:r>
      <w:r>
        <w:rPr>
          <w:rFonts w:ascii="Times New Roman" w:hAnsi="Times New Roman" w:cs="Times New Roman"/>
        </w:rPr>
        <w:t>Коэффициент доступности по Республике Тыва – 1,043</w:t>
      </w:r>
    </w:p>
    <w:p w14:paraId="012B2F05" w14:textId="4857629C" w:rsidR="00242E67" w:rsidRDefault="00242E67" w:rsidP="007D74D0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5B6EC72C" w14:textId="43DBCE48" w:rsidR="00242E67" w:rsidRDefault="00242E67" w:rsidP="007D74D0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73A45356" w14:textId="787B7033" w:rsidR="00A54DEE" w:rsidRPr="008B49C9" w:rsidRDefault="00A54DEE" w:rsidP="003A2F31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sectPr w:rsidR="00A54DEE" w:rsidRPr="008B49C9" w:rsidSect="007D74D0">
      <w:pgSz w:w="16838" w:h="11906" w:orient="landscape"/>
      <w:pgMar w:top="426" w:right="851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93037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62E9D251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E03D1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12DB9EDF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22061"/>
    <w:rsid w:val="00023B76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1655F"/>
    <w:rsid w:val="00117D88"/>
    <w:rsid w:val="001242DB"/>
    <w:rsid w:val="0013141D"/>
    <w:rsid w:val="00137B82"/>
    <w:rsid w:val="00137DF3"/>
    <w:rsid w:val="001464BA"/>
    <w:rsid w:val="00146D86"/>
    <w:rsid w:val="00174C5E"/>
    <w:rsid w:val="0018176F"/>
    <w:rsid w:val="00194F30"/>
    <w:rsid w:val="001C01F5"/>
    <w:rsid w:val="001C5B55"/>
    <w:rsid w:val="001F709E"/>
    <w:rsid w:val="00203117"/>
    <w:rsid w:val="002034BF"/>
    <w:rsid w:val="00203D2B"/>
    <w:rsid w:val="00206786"/>
    <w:rsid w:val="00212512"/>
    <w:rsid w:val="002132F1"/>
    <w:rsid w:val="00226D9E"/>
    <w:rsid w:val="00226E9E"/>
    <w:rsid w:val="002340A8"/>
    <w:rsid w:val="00242E67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5857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0D5F"/>
    <w:rsid w:val="003751AC"/>
    <w:rsid w:val="00393830"/>
    <w:rsid w:val="003A2F31"/>
    <w:rsid w:val="003A3E2C"/>
    <w:rsid w:val="003A4F24"/>
    <w:rsid w:val="003C5F2B"/>
    <w:rsid w:val="003D0CBC"/>
    <w:rsid w:val="003D2EF1"/>
    <w:rsid w:val="003D4213"/>
    <w:rsid w:val="003D4978"/>
    <w:rsid w:val="003D7943"/>
    <w:rsid w:val="00401D36"/>
    <w:rsid w:val="00402A37"/>
    <w:rsid w:val="004030DE"/>
    <w:rsid w:val="00410F7F"/>
    <w:rsid w:val="00411608"/>
    <w:rsid w:val="00415405"/>
    <w:rsid w:val="00415E69"/>
    <w:rsid w:val="00421C04"/>
    <w:rsid w:val="00422C78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2673"/>
    <w:rsid w:val="004C3DAF"/>
    <w:rsid w:val="004C725E"/>
    <w:rsid w:val="004E180B"/>
    <w:rsid w:val="004E7E68"/>
    <w:rsid w:val="004E7F12"/>
    <w:rsid w:val="004F6A09"/>
    <w:rsid w:val="00513147"/>
    <w:rsid w:val="00532812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696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87779"/>
    <w:rsid w:val="00695E1E"/>
    <w:rsid w:val="006964FB"/>
    <w:rsid w:val="00696C58"/>
    <w:rsid w:val="0069793D"/>
    <w:rsid w:val="006A3127"/>
    <w:rsid w:val="006C5901"/>
    <w:rsid w:val="006D6541"/>
    <w:rsid w:val="006D7B0B"/>
    <w:rsid w:val="00706477"/>
    <w:rsid w:val="00710691"/>
    <w:rsid w:val="00733443"/>
    <w:rsid w:val="00761C12"/>
    <w:rsid w:val="00761E52"/>
    <w:rsid w:val="0076415A"/>
    <w:rsid w:val="00764D45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7D7318"/>
    <w:rsid w:val="007D74D0"/>
    <w:rsid w:val="0080379F"/>
    <w:rsid w:val="0081357C"/>
    <w:rsid w:val="008239BE"/>
    <w:rsid w:val="00827621"/>
    <w:rsid w:val="008356D4"/>
    <w:rsid w:val="00857F3C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49C9"/>
    <w:rsid w:val="008B514D"/>
    <w:rsid w:val="008B5F36"/>
    <w:rsid w:val="008F6B1E"/>
    <w:rsid w:val="009011A3"/>
    <w:rsid w:val="00912321"/>
    <w:rsid w:val="00914810"/>
    <w:rsid w:val="00924AEF"/>
    <w:rsid w:val="009311D5"/>
    <w:rsid w:val="00932694"/>
    <w:rsid w:val="009366EB"/>
    <w:rsid w:val="00937E6F"/>
    <w:rsid w:val="009416C6"/>
    <w:rsid w:val="00943917"/>
    <w:rsid w:val="00953F95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9E7E61"/>
    <w:rsid w:val="00A1387A"/>
    <w:rsid w:val="00A252A7"/>
    <w:rsid w:val="00A445CB"/>
    <w:rsid w:val="00A502F6"/>
    <w:rsid w:val="00A50F02"/>
    <w:rsid w:val="00A54DEE"/>
    <w:rsid w:val="00A56862"/>
    <w:rsid w:val="00A74A70"/>
    <w:rsid w:val="00A75494"/>
    <w:rsid w:val="00A9514C"/>
    <w:rsid w:val="00AA47A7"/>
    <w:rsid w:val="00AA67FD"/>
    <w:rsid w:val="00AB1B7C"/>
    <w:rsid w:val="00AB34E4"/>
    <w:rsid w:val="00AB52E8"/>
    <w:rsid w:val="00AB6D56"/>
    <w:rsid w:val="00AC6F92"/>
    <w:rsid w:val="00AD0829"/>
    <w:rsid w:val="00AD386F"/>
    <w:rsid w:val="00AE3521"/>
    <w:rsid w:val="00AF0100"/>
    <w:rsid w:val="00AF6100"/>
    <w:rsid w:val="00B169D7"/>
    <w:rsid w:val="00B211A0"/>
    <w:rsid w:val="00B32C45"/>
    <w:rsid w:val="00B36196"/>
    <w:rsid w:val="00B52EAE"/>
    <w:rsid w:val="00B53F43"/>
    <w:rsid w:val="00B62206"/>
    <w:rsid w:val="00B73FBC"/>
    <w:rsid w:val="00B9268F"/>
    <w:rsid w:val="00BA08AB"/>
    <w:rsid w:val="00BA29C2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3B2A"/>
    <w:rsid w:val="00C55B12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D01952"/>
    <w:rsid w:val="00D02BCA"/>
    <w:rsid w:val="00D04BEC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A6FD3"/>
    <w:rsid w:val="00DB050D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C6024"/>
    <w:rsid w:val="00ED25FD"/>
    <w:rsid w:val="00ED5F08"/>
    <w:rsid w:val="00ED67F1"/>
    <w:rsid w:val="00EF36BE"/>
    <w:rsid w:val="00F00B1E"/>
    <w:rsid w:val="00F04713"/>
    <w:rsid w:val="00F160F2"/>
    <w:rsid w:val="00F20E6D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23AB"/>
    <w:rsid w:val="00FF2C0D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96A8"/>
  <w15:docId w15:val="{532BFECB-4171-46CD-A48E-5A5CDF5D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5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C49E7-DB91-4BAD-A718-091E8EC4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81</cp:revision>
  <cp:lastPrinted>2022-11-28T02:56:00Z</cp:lastPrinted>
  <dcterms:created xsi:type="dcterms:W3CDTF">2016-01-22T05:29:00Z</dcterms:created>
  <dcterms:modified xsi:type="dcterms:W3CDTF">2024-08-02T07:50:00Z</dcterms:modified>
</cp:coreProperties>
</file>